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F18" w14:textId="32A21EC6" w:rsidR="008C1D5D" w:rsidRPr="0050053F" w:rsidRDefault="008C1D5D" w:rsidP="00B9666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bCs/>
          <w:color w:val="auto"/>
          <w:sz w:val="20"/>
          <w:szCs w:val="20"/>
        </w:rPr>
        <w:t xml:space="preserve">                                                                                           </w:t>
      </w: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Załącznik nr 2 do Zarządzenia </w:t>
      </w:r>
      <w:r w:rsidR="00625BAF">
        <w:rPr>
          <w:rFonts w:ascii="Arial" w:hAnsi="Arial" w:cs="Arial"/>
          <w:bCs/>
          <w:color w:val="auto"/>
          <w:sz w:val="22"/>
          <w:szCs w:val="22"/>
        </w:rPr>
        <w:t>n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62D5D">
        <w:rPr>
          <w:rFonts w:ascii="Arial" w:hAnsi="Arial" w:cs="Arial"/>
          <w:bCs/>
          <w:color w:val="auto"/>
          <w:sz w:val="22"/>
          <w:szCs w:val="22"/>
        </w:rPr>
        <w:t>3</w:t>
      </w:r>
      <w:r w:rsidR="00F43308">
        <w:rPr>
          <w:rFonts w:ascii="Arial" w:hAnsi="Arial" w:cs="Arial"/>
          <w:bCs/>
          <w:color w:val="auto"/>
          <w:sz w:val="22"/>
          <w:szCs w:val="22"/>
        </w:rPr>
        <w:t>4</w:t>
      </w:r>
      <w:r w:rsidRPr="0050053F">
        <w:rPr>
          <w:rFonts w:ascii="Arial" w:hAnsi="Arial" w:cs="Arial"/>
          <w:bCs/>
          <w:color w:val="auto"/>
          <w:sz w:val="22"/>
          <w:szCs w:val="22"/>
        </w:rPr>
        <w:t>/20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A35C7C">
        <w:rPr>
          <w:rFonts w:ascii="Arial" w:hAnsi="Arial" w:cs="Arial"/>
          <w:bCs/>
          <w:color w:val="auto"/>
          <w:sz w:val="22"/>
          <w:szCs w:val="22"/>
        </w:rPr>
        <w:t>6</w:t>
      </w:r>
    </w:p>
    <w:p w14:paraId="18D205B6" w14:textId="7D2CFFC9" w:rsidR="008C1D5D" w:rsidRPr="0050053F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            Wójta Gminy Ełk z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462D5D">
        <w:rPr>
          <w:rFonts w:ascii="Arial" w:hAnsi="Arial" w:cs="Arial"/>
          <w:bCs/>
          <w:color w:val="auto"/>
          <w:sz w:val="22"/>
          <w:szCs w:val="22"/>
        </w:rPr>
        <w:t>26</w:t>
      </w:r>
      <w:r w:rsidR="00A35C7C">
        <w:rPr>
          <w:rFonts w:ascii="Arial" w:hAnsi="Arial" w:cs="Arial"/>
          <w:bCs/>
          <w:color w:val="auto"/>
          <w:sz w:val="22"/>
          <w:szCs w:val="22"/>
        </w:rPr>
        <w:t xml:space="preserve"> marca</w:t>
      </w:r>
      <w:r w:rsidR="00B9666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A35C7C">
        <w:rPr>
          <w:rFonts w:ascii="Arial" w:hAnsi="Arial" w:cs="Arial"/>
          <w:bCs/>
          <w:color w:val="auto"/>
          <w:sz w:val="22"/>
          <w:szCs w:val="22"/>
        </w:rPr>
        <w:t>6</w:t>
      </w:r>
      <w:r w:rsidR="0050664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E35B07">
        <w:rPr>
          <w:rFonts w:ascii="Arial" w:hAnsi="Arial" w:cs="Arial"/>
          <w:bCs/>
          <w:color w:val="auto"/>
          <w:sz w:val="22"/>
          <w:szCs w:val="22"/>
        </w:rPr>
        <w:t>oku</w:t>
      </w:r>
    </w:p>
    <w:p w14:paraId="4C31D05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2E1350EF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614AFC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52A9102E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ADEA434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0A4E4386" w14:textId="77777777" w:rsidR="008C1D5D" w:rsidRPr="00EB0638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77811CFB" w14:textId="77777777" w:rsidR="00167961" w:rsidRDefault="00167961" w:rsidP="008C1D5D">
      <w:pPr>
        <w:pStyle w:val="Nagwek"/>
        <w:jc w:val="right"/>
        <w:rPr>
          <w:b/>
          <w:i/>
          <w:snapToGrid w:val="0"/>
          <w:color w:val="auto"/>
        </w:rPr>
      </w:pPr>
    </w:p>
    <w:p w14:paraId="2F41B6F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7148C8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A5FE15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B55DA8C" w14:textId="77777777" w:rsidR="00460930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</w:p>
    <w:p w14:paraId="77ADE8F3" w14:textId="74CE6384" w:rsidR="00481DD3" w:rsidRPr="00B63878" w:rsidRDefault="00317A53" w:rsidP="00460930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B63878">
        <w:rPr>
          <w:rFonts w:asciiTheme="minorHAnsi" w:eastAsia="Arial" w:hAnsiTheme="minorHAnsi" w:cstheme="minorHAnsi"/>
          <w:bCs/>
          <w:color w:val="auto"/>
        </w:rPr>
        <w:t>(</w:t>
      </w:r>
      <w:r w:rsidR="00CA13C7" w:rsidRPr="00B63878">
        <w:rPr>
          <w:rFonts w:asciiTheme="minorHAnsi" w:eastAsia="Arial" w:hAnsiTheme="minorHAnsi" w:cstheme="minorHAnsi"/>
          <w:bCs/>
          <w:color w:val="auto"/>
        </w:rPr>
        <w:t xml:space="preserve">t. j. </w:t>
      </w:r>
      <w:r w:rsidRPr="00B63878">
        <w:rPr>
          <w:rFonts w:asciiTheme="minorHAnsi" w:eastAsia="Arial" w:hAnsiTheme="minorHAnsi" w:cstheme="minorHAnsi"/>
          <w:bCs/>
          <w:color w:val="auto"/>
        </w:rPr>
        <w:t>DZ. U. Z 20</w:t>
      </w:r>
      <w:r w:rsidR="0013466F" w:rsidRPr="00B63878">
        <w:rPr>
          <w:rFonts w:asciiTheme="minorHAnsi" w:eastAsia="Arial" w:hAnsiTheme="minorHAnsi" w:cstheme="minorHAnsi"/>
          <w:bCs/>
          <w:color w:val="auto"/>
        </w:rPr>
        <w:t>2</w:t>
      </w:r>
      <w:r w:rsidR="003D2A57">
        <w:rPr>
          <w:rFonts w:asciiTheme="minorHAnsi" w:eastAsia="Arial" w:hAnsiTheme="minorHAnsi" w:cstheme="minorHAnsi"/>
          <w:bCs/>
          <w:color w:val="auto"/>
        </w:rPr>
        <w:t>5</w:t>
      </w:r>
      <w:r w:rsidRPr="00B63878">
        <w:rPr>
          <w:rFonts w:asciiTheme="minorHAnsi" w:eastAsia="Arial" w:hAnsiTheme="minorHAnsi" w:cstheme="minorHAnsi"/>
          <w:bCs/>
          <w:color w:val="auto"/>
        </w:rPr>
        <w:t> R. POZ.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1</w:t>
      </w:r>
      <w:r w:rsidR="003D2A57">
        <w:rPr>
          <w:rFonts w:asciiTheme="minorHAnsi" w:eastAsia="Arial" w:hAnsiTheme="minorHAnsi" w:cstheme="minorHAnsi"/>
          <w:bCs/>
          <w:color w:val="auto"/>
        </w:rPr>
        <w:t>338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ze zm.</w:t>
      </w:r>
      <w:r w:rsidRPr="00B63878">
        <w:rPr>
          <w:rFonts w:asciiTheme="minorHAnsi" w:eastAsia="Arial" w:hAnsiTheme="minorHAnsi" w:cstheme="minorHAnsi"/>
          <w:bCs/>
          <w:color w:val="auto"/>
        </w:rPr>
        <w:t>)</w:t>
      </w:r>
    </w:p>
    <w:p w14:paraId="65CEA60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3C4BFE6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E02B47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8D2383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3C42B2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7B7D9BA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3285949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2DF61F83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6239D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F6AEBE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34C588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3E858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3A39B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69312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395DD8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2ED7D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FFE8E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612D9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61E924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DDEB63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EA2ED1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402131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EE44EA4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B6D4F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A15F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D377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A317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C349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8DD5A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D1DD3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7A9A106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1934C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FA1F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86D7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107F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F550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2927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20735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52A0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759C6C0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1D65D5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A2A91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E27A4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6C8DA07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C682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598C4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0BC90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D0294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70D377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1167D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EF2747C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2B1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4BFD8F2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0F03C91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983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BAF6F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A0D65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4BB06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BC4A3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783384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5D1B6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63B721F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68D5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6D28B6B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2195D878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D935D9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C9E38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6F09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778C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D464F0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51D4D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75F497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AD6E345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7B06A9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BB44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4F450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2173790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FBB87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8471AA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1904006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0D99D0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6A73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5AF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9955B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47ABE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EE1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17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BA99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2F4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B7C66E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F4F7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0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508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FDB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73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D8B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36E3D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4436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CFB776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FFC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2BD3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6670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FA51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41C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DD1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08FB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6C6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9808C49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D064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8E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1146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F9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C9A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EF6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BBF332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9293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F4A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785F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ED87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6416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9DA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7408D2D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1A91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B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BCA2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BF87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B142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522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86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6C6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876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3893CC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74C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0EAC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3D1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94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7A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1C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58ADE56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80724B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2B3B24A7" w14:textId="77777777" w:rsidTr="00323E2F">
        <w:tc>
          <w:tcPr>
            <w:tcW w:w="5000" w:type="pct"/>
            <w:gridSpan w:val="3"/>
            <w:shd w:val="clear" w:color="auto" w:fill="DDD9C3"/>
          </w:tcPr>
          <w:p w14:paraId="19AD740D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E49D12B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60EA2C2C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2AD6DC0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22582975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361DD61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16F9E8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5A059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9552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8871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E9FC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C4F85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77703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19466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AD9A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0E1C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585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C9AF0A2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C769765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8EFD158" w14:textId="77777777" w:rsidTr="00323E2F">
        <w:tc>
          <w:tcPr>
            <w:tcW w:w="1843" w:type="pct"/>
            <w:shd w:val="clear" w:color="auto" w:fill="DDD9C3"/>
            <w:vAlign w:val="center"/>
          </w:tcPr>
          <w:p w14:paraId="6F0E42C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1123C0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38AA52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FAD42AD" w14:textId="77777777" w:rsidTr="00323E2F">
        <w:tc>
          <w:tcPr>
            <w:tcW w:w="1843" w:type="pct"/>
          </w:tcPr>
          <w:p w14:paraId="433EEB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E008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0AA1C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91FC7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232AE5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73226D4" w14:textId="77777777" w:rsidTr="00323E2F">
        <w:tc>
          <w:tcPr>
            <w:tcW w:w="1843" w:type="pct"/>
          </w:tcPr>
          <w:p w14:paraId="74E3BB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94FA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6AFF1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30C8B0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E1BAF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98DD0BD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4A0850D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11CF9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5600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0866480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56E6A67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08DDFDF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D20F2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E9B49C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5279594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D546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377856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1C9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0A8A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3AF3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5BD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F40AF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562FE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45C93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3A10BE24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F68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A5DA4F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3E0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6748F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6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1159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A4B99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714B2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8F34C3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E7CED1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607B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19752473" w14:textId="77777777" w:rsidTr="001F3AF2">
        <w:tc>
          <w:tcPr>
            <w:tcW w:w="5000" w:type="pct"/>
            <w:shd w:val="clear" w:color="auto" w:fill="DDD9C3"/>
          </w:tcPr>
          <w:p w14:paraId="3D91A3A9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740512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7445349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E0411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D2E2D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F83C09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C802B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C0E2AB9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689AB1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3A7547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40430C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1E6884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433BF2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6DE0A5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E3A3F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7BB316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07412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FE59B3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467FAD86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2B30B7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707662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98D74C8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4063E9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E9D09C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106F799" w14:textId="77777777" w:rsidTr="001F3AF2">
        <w:tc>
          <w:tcPr>
            <w:tcW w:w="504" w:type="pct"/>
          </w:tcPr>
          <w:p w14:paraId="32C5F3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F26B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C18F5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48FFC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2E43B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8DD6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1CB95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A2B1C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02E4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D2FCA46" w14:textId="77777777" w:rsidTr="001F3AF2">
        <w:tc>
          <w:tcPr>
            <w:tcW w:w="504" w:type="pct"/>
          </w:tcPr>
          <w:p w14:paraId="735584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32C9B7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F894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01FAD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A419F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282B4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540B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24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6001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880F7E" w14:textId="77777777" w:rsidTr="001F3AF2">
        <w:tc>
          <w:tcPr>
            <w:tcW w:w="504" w:type="pct"/>
          </w:tcPr>
          <w:p w14:paraId="6D6FBC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729C18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95D54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C7DE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9B8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ACC89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3D106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4F9E1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177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47F0E6F" w14:textId="77777777" w:rsidTr="001F3AF2">
        <w:tc>
          <w:tcPr>
            <w:tcW w:w="504" w:type="pct"/>
          </w:tcPr>
          <w:p w14:paraId="59C70E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47D2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038C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D67C5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107EF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888C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1C7A3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C55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6D1AA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299C363" w14:textId="77777777" w:rsidTr="001F3AF2">
        <w:tc>
          <w:tcPr>
            <w:tcW w:w="504" w:type="pct"/>
          </w:tcPr>
          <w:p w14:paraId="29599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CF2BF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37A1B9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2526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D952B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EBC8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EEB7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E00F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6B61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55ACFA3" w14:textId="77777777" w:rsidTr="001F3AF2">
        <w:tc>
          <w:tcPr>
            <w:tcW w:w="504" w:type="pct"/>
          </w:tcPr>
          <w:p w14:paraId="2FE9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26F4C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6E6A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A2612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19B3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40C8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4D8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4D79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D81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72730D" w14:textId="77777777" w:rsidTr="001F3AF2">
        <w:tc>
          <w:tcPr>
            <w:tcW w:w="504" w:type="pct"/>
          </w:tcPr>
          <w:p w14:paraId="67DC9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157EC0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AAB78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F4A8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F7A0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BC50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0921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0394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0A7A5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2A029C" w14:textId="77777777" w:rsidTr="001F3AF2">
        <w:tc>
          <w:tcPr>
            <w:tcW w:w="504" w:type="pct"/>
          </w:tcPr>
          <w:p w14:paraId="13B4A9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4D527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05160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FE8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AE1A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F0B7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63BE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3FB5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132D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8863408" w14:textId="77777777" w:rsidTr="001F3AF2">
        <w:tc>
          <w:tcPr>
            <w:tcW w:w="504" w:type="pct"/>
          </w:tcPr>
          <w:p w14:paraId="41B2D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045BFC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57EB69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D3DDE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7D8F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0F78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9B9D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043F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9038E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9B29D66" w14:textId="77777777" w:rsidTr="001F3AF2">
        <w:tc>
          <w:tcPr>
            <w:tcW w:w="504" w:type="pct"/>
          </w:tcPr>
          <w:p w14:paraId="3F86E9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35C9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CFDF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531A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8F2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A903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8BCD6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F86B6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0B7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743CD5A" w14:textId="77777777" w:rsidTr="001F3AF2">
        <w:tc>
          <w:tcPr>
            <w:tcW w:w="504" w:type="pct"/>
          </w:tcPr>
          <w:p w14:paraId="644D2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7ECACB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4E14C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4270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E494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335C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75A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88A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B84F8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151095C" w14:textId="77777777" w:rsidTr="001F3AF2">
        <w:tc>
          <w:tcPr>
            <w:tcW w:w="504" w:type="pct"/>
          </w:tcPr>
          <w:p w14:paraId="4F29AF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D3A6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41831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F29E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0DF3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03994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F45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83186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FE6A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D5013B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0CE0D34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281648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9DD8F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C764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5953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225072C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A9CFB8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36AC57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4051DF8" w14:textId="77777777" w:rsidTr="001F3AF2">
        <w:tc>
          <w:tcPr>
            <w:tcW w:w="504" w:type="pct"/>
          </w:tcPr>
          <w:p w14:paraId="6190E0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0DF8CD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1CF454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44F1E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A5C10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8FD93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3067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9A7E8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9873B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C60F7A" w14:textId="77777777" w:rsidTr="001F3AF2">
        <w:tc>
          <w:tcPr>
            <w:tcW w:w="504" w:type="pct"/>
          </w:tcPr>
          <w:p w14:paraId="535B6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73F0C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770C04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31F42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15248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CA5E0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29F5F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136C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F274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7D344C" w14:textId="77777777" w:rsidTr="001F3AF2">
        <w:tc>
          <w:tcPr>
            <w:tcW w:w="504" w:type="pct"/>
          </w:tcPr>
          <w:p w14:paraId="794C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B6A67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0C0DA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24536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44D2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EE52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78EA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403B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6321C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91E45F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D4C058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487BDA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2816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A63D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47715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678989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2F2C2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62D54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40B6D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56354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EB55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81439C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5EF8CD3D" w14:textId="77777777" w:rsidTr="00881BDD">
        <w:tc>
          <w:tcPr>
            <w:tcW w:w="5000" w:type="pct"/>
            <w:shd w:val="clear" w:color="auto" w:fill="DDD9C3"/>
          </w:tcPr>
          <w:p w14:paraId="7AF9DF4F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0D84D76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9E67A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9FA06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7D6D6A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7F498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7084C67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48A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E8AE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B815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CCEB1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425613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0BFCA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BA45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D0F06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47B95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E5EA7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90F8C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47F2E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E287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0D329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920E61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26094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E28E2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618F71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10C3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E9704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E2701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97177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110F8C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C8784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D2605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78441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DB88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6C15DB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D8971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DC76E8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F2F7FD7" w14:textId="77777777" w:rsidTr="00881BDD">
        <w:tc>
          <w:tcPr>
            <w:tcW w:w="5000" w:type="pct"/>
            <w:shd w:val="clear" w:color="auto" w:fill="DDD9C3"/>
          </w:tcPr>
          <w:p w14:paraId="16E736D6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DF1365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C483B9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A23CE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AA599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321FF527" w14:textId="77777777" w:rsidTr="00881BDD">
        <w:tc>
          <w:tcPr>
            <w:tcW w:w="4995" w:type="dxa"/>
            <w:gridSpan w:val="2"/>
          </w:tcPr>
          <w:p w14:paraId="59BFC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2D1FF3B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DD5A1A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7A6516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28E24A0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46A502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F0CA9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3D4D590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4711D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3A921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A6F18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007A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9FCE5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910B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066D40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73E0F5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82790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EA14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180C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D64140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5BC99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F5E992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B25EA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89E09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D586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98F4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47064F" w14:textId="77777777" w:rsidTr="00881BDD">
        <w:tc>
          <w:tcPr>
            <w:tcW w:w="709" w:type="dxa"/>
          </w:tcPr>
          <w:p w14:paraId="439221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581BD8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3F5479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6C072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EF95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4543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3F4CE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8C9E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13E3E0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8238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3D8C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4FD8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3764A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C04CD6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482CE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F05165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6F6CA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A912A5" w14:textId="77777777" w:rsidR="00E80982" w:rsidRDefault="00E8098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3D301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C69B3C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03807619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843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0D37820F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25853CF6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D5B873A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50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24F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B5604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3C46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5FA61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73C17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6D17E1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DDE46D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35078E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3B04B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4031CA2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125584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0B80C9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FC78ED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5BF985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244DB7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6A50A9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95692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EFCC8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85CB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BDCEE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5C02241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6EEDDA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4BAE2F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0A19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CC34" w14:textId="77777777" w:rsidR="00264655" w:rsidRDefault="00264655">
      <w:r>
        <w:separator/>
      </w:r>
    </w:p>
  </w:endnote>
  <w:endnote w:type="continuationSeparator" w:id="0">
    <w:p w14:paraId="19CC75AC" w14:textId="77777777" w:rsidR="00264655" w:rsidRDefault="002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3302395C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53B4F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75F4560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6820" w14:textId="77777777" w:rsidR="00264655" w:rsidRDefault="00264655">
      <w:r>
        <w:separator/>
      </w:r>
    </w:p>
  </w:footnote>
  <w:footnote w:type="continuationSeparator" w:id="0">
    <w:p w14:paraId="3834644D" w14:textId="77777777" w:rsidR="00264655" w:rsidRDefault="00264655">
      <w:r>
        <w:continuationSeparator/>
      </w:r>
    </w:p>
  </w:footnote>
  <w:footnote w:id="1">
    <w:p w14:paraId="4C1E198D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9C7253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7EAA304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F7C9E9A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ADD6518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3A7C19F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45FD072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0325">
    <w:abstractNumId w:val="1"/>
  </w:num>
  <w:num w:numId="2" w16cid:durableId="456073995">
    <w:abstractNumId w:val="2"/>
  </w:num>
  <w:num w:numId="3" w16cid:durableId="2047486681">
    <w:abstractNumId w:val="3"/>
  </w:num>
  <w:num w:numId="4" w16cid:durableId="809784350">
    <w:abstractNumId w:val="4"/>
  </w:num>
  <w:num w:numId="5" w16cid:durableId="171066901">
    <w:abstractNumId w:val="5"/>
  </w:num>
  <w:num w:numId="6" w16cid:durableId="1686320184">
    <w:abstractNumId w:val="6"/>
  </w:num>
  <w:num w:numId="7" w16cid:durableId="1607078510">
    <w:abstractNumId w:val="7"/>
  </w:num>
  <w:num w:numId="8" w16cid:durableId="82721990">
    <w:abstractNumId w:val="8"/>
  </w:num>
  <w:num w:numId="9" w16cid:durableId="744106133">
    <w:abstractNumId w:val="9"/>
  </w:num>
  <w:num w:numId="10" w16cid:durableId="2085714511">
    <w:abstractNumId w:val="26"/>
  </w:num>
  <w:num w:numId="11" w16cid:durableId="1091778156">
    <w:abstractNumId w:val="31"/>
  </w:num>
  <w:num w:numId="12" w16cid:durableId="1602449045">
    <w:abstractNumId w:val="25"/>
  </w:num>
  <w:num w:numId="13" w16cid:durableId="965818732">
    <w:abstractNumId w:val="29"/>
  </w:num>
  <w:num w:numId="14" w16cid:durableId="1195117200">
    <w:abstractNumId w:val="32"/>
  </w:num>
  <w:num w:numId="15" w16cid:durableId="386338685">
    <w:abstractNumId w:val="0"/>
  </w:num>
  <w:num w:numId="16" w16cid:durableId="1345282269">
    <w:abstractNumId w:val="19"/>
  </w:num>
  <w:num w:numId="17" w16cid:durableId="1528982484">
    <w:abstractNumId w:val="22"/>
  </w:num>
  <w:num w:numId="18" w16cid:durableId="1985349054">
    <w:abstractNumId w:val="12"/>
  </w:num>
  <w:num w:numId="19" w16cid:durableId="1801725984">
    <w:abstractNumId w:val="27"/>
  </w:num>
  <w:num w:numId="20" w16cid:durableId="1585148253">
    <w:abstractNumId w:val="37"/>
  </w:num>
  <w:num w:numId="21" w16cid:durableId="1442602394">
    <w:abstractNumId w:val="35"/>
  </w:num>
  <w:num w:numId="22" w16cid:durableId="1341279812">
    <w:abstractNumId w:val="13"/>
  </w:num>
  <w:num w:numId="23" w16cid:durableId="804741955">
    <w:abstractNumId w:val="16"/>
  </w:num>
  <w:num w:numId="24" w16cid:durableId="1794520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091165">
    <w:abstractNumId w:val="21"/>
  </w:num>
  <w:num w:numId="26" w16cid:durableId="811362612">
    <w:abstractNumId w:val="14"/>
  </w:num>
  <w:num w:numId="27" w16cid:durableId="657803946">
    <w:abstractNumId w:val="18"/>
  </w:num>
  <w:num w:numId="28" w16cid:durableId="1385444534">
    <w:abstractNumId w:val="15"/>
  </w:num>
  <w:num w:numId="29" w16cid:durableId="297496555">
    <w:abstractNumId w:val="36"/>
  </w:num>
  <w:num w:numId="30" w16cid:durableId="92745369">
    <w:abstractNumId w:val="24"/>
  </w:num>
  <w:num w:numId="31" w16cid:durableId="2133672189">
    <w:abstractNumId w:val="17"/>
  </w:num>
  <w:num w:numId="32" w16cid:durableId="2022664552">
    <w:abstractNumId w:val="30"/>
  </w:num>
  <w:num w:numId="33" w16cid:durableId="967778592">
    <w:abstractNumId w:val="28"/>
  </w:num>
  <w:num w:numId="34" w16cid:durableId="916596898">
    <w:abstractNumId w:val="23"/>
  </w:num>
  <w:num w:numId="35" w16cid:durableId="1743138529">
    <w:abstractNumId w:val="11"/>
  </w:num>
  <w:num w:numId="36" w16cid:durableId="1172254176">
    <w:abstractNumId w:val="20"/>
  </w:num>
  <w:num w:numId="37" w16cid:durableId="1758944580">
    <w:abstractNumId w:val="33"/>
  </w:num>
  <w:num w:numId="38" w16cid:durableId="348609993">
    <w:abstractNumId w:val="10"/>
  </w:num>
  <w:num w:numId="39" w16cid:durableId="14130894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4050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4894"/>
    <w:rsid w:val="000B504E"/>
    <w:rsid w:val="000B53ED"/>
    <w:rsid w:val="000B5513"/>
    <w:rsid w:val="000B7D64"/>
    <w:rsid w:val="000C105A"/>
    <w:rsid w:val="000C12C4"/>
    <w:rsid w:val="000C29F1"/>
    <w:rsid w:val="000C3246"/>
    <w:rsid w:val="000C4069"/>
    <w:rsid w:val="000C4414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449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77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9F3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66F"/>
    <w:rsid w:val="00136362"/>
    <w:rsid w:val="001423B5"/>
    <w:rsid w:val="001423CC"/>
    <w:rsid w:val="00142AC0"/>
    <w:rsid w:val="00142E74"/>
    <w:rsid w:val="001435F1"/>
    <w:rsid w:val="00143E28"/>
    <w:rsid w:val="00144A4C"/>
    <w:rsid w:val="001454C4"/>
    <w:rsid w:val="00145E5C"/>
    <w:rsid w:val="001469D6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2C7F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6E12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24C6"/>
    <w:rsid w:val="00253E5E"/>
    <w:rsid w:val="00254EFA"/>
    <w:rsid w:val="00255BC9"/>
    <w:rsid w:val="00261A8C"/>
    <w:rsid w:val="00261EDE"/>
    <w:rsid w:val="002627AB"/>
    <w:rsid w:val="00262D35"/>
    <w:rsid w:val="00263FE9"/>
    <w:rsid w:val="00264655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5B5B"/>
    <w:rsid w:val="002961AA"/>
    <w:rsid w:val="00297CBA"/>
    <w:rsid w:val="002A1138"/>
    <w:rsid w:val="002A3B30"/>
    <w:rsid w:val="002A5373"/>
    <w:rsid w:val="002A6106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3B4F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DA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A57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A2C"/>
    <w:rsid w:val="004276D6"/>
    <w:rsid w:val="00427718"/>
    <w:rsid w:val="00427FE7"/>
    <w:rsid w:val="004310C4"/>
    <w:rsid w:val="00433542"/>
    <w:rsid w:val="0043450A"/>
    <w:rsid w:val="0043603E"/>
    <w:rsid w:val="00437395"/>
    <w:rsid w:val="00440398"/>
    <w:rsid w:val="00441CA1"/>
    <w:rsid w:val="00444532"/>
    <w:rsid w:val="00447A14"/>
    <w:rsid w:val="00451C50"/>
    <w:rsid w:val="0045424A"/>
    <w:rsid w:val="00455B53"/>
    <w:rsid w:val="004602F4"/>
    <w:rsid w:val="0046074A"/>
    <w:rsid w:val="00460930"/>
    <w:rsid w:val="0046113D"/>
    <w:rsid w:val="0046221A"/>
    <w:rsid w:val="00462787"/>
    <w:rsid w:val="00462A28"/>
    <w:rsid w:val="00462D5D"/>
    <w:rsid w:val="00465F1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0AD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9B7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4F7FB4"/>
    <w:rsid w:val="0050053F"/>
    <w:rsid w:val="00500A7F"/>
    <w:rsid w:val="005011E8"/>
    <w:rsid w:val="00501F5B"/>
    <w:rsid w:val="00503A10"/>
    <w:rsid w:val="00504E32"/>
    <w:rsid w:val="00505766"/>
    <w:rsid w:val="00505FA3"/>
    <w:rsid w:val="0050664A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0A1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60BC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4F8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BAF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F98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631"/>
    <w:rsid w:val="006867CA"/>
    <w:rsid w:val="006904F1"/>
    <w:rsid w:val="00693CF2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FDD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5F96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6D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2A2D"/>
    <w:rsid w:val="00834985"/>
    <w:rsid w:val="00835F6E"/>
    <w:rsid w:val="00836931"/>
    <w:rsid w:val="008373E8"/>
    <w:rsid w:val="00837B6D"/>
    <w:rsid w:val="008403EA"/>
    <w:rsid w:val="008417F5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3CA1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1D5D"/>
    <w:rsid w:val="008C3C98"/>
    <w:rsid w:val="008C4741"/>
    <w:rsid w:val="008C57CC"/>
    <w:rsid w:val="008C5EBA"/>
    <w:rsid w:val="008D0396"/>
    <w:rsid w:val="008D0B95"/>
    <w:rsid w:val="008D2112"/>
    <w:rsid w:val="008D30B9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2CC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B8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16F0"/>
    <w:rsid w:val="00A2263B"/>
    <w:rsid w:val="00A22788"/>
    <w:rsid w:val="00A24653"/>
    <w:rsid w:val="00A25503"/>
    <w:rsid w:val="00A318A8"/>
    <w:rsid w:val="00A33B0C"/>
    <w:rsid w:val="00A34F7B"/>
    <w:rsid w:val="00A35C7C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273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87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663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3C67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76A01"/>
    <w:rsid w:val="00C80B7F"/>
    <w:rsid w:val="00C81752"/>
    <w:rsid w:val="00C8434A"/>
    <w:rsid w:val="00C8466E"/>
    <w:rsid w:val="00C85D73"/>
    <w:rsid w:val="00C86EAC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3C7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1C5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B07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8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F0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5AEF"/>
    <w:rsid w:val="00F36113"/>
    <w:rsid w:val="00F36DAA"/>
    <w:rsid w:val="00F377FB"/>
    <w:rsid w:val="00F409AD"/>
    <w:rsid w:val="00F40A3E"/>
    <w:rsid w:val="00F42059"/>
    <w:rsid w:val="00F43308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67168"/>
    <w:rsid w:val="00F7073E"/>
    <w:rsid w:val="00F718DB"/>
    <w:rsid w:val="00F72DB2"/>
    <w:rsid w:val="00F73BAA"/>
    <w:rsid w:val="00F756CE"/>
    <w:rsid w:val="00F75DD5"/>
    <w:rsid w:val="00F76C3D"/>
    <w:rsid w:val="00F76EFC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F03037"/>
  <w15:docId w15:val="{EC21B7AC-0558-4AEF-8AD2-3CED3AE0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4279-69A0-44D3-AF78-2228D240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798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Aneta Dźwilewska</cp:lastModifiedBy>
  <cp:revision>6</cp:revision>
  <cp:lastPrinted>2026-03-26T09:33:00Z</cp:lastPrinted>
  <dcterms:created xsi:type="dcterms:W3CDTF">2026-03-13T11:25:00Z</dcterms:created>
  <dcterms:modified xsi:type="dcterms:W3CDTF">2026-03-27T08:14:00Z</dcterms:modified>
</cp:coreProperties>
</file>